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1E" w:rsidRDefault="00B800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EEB18" wp14:editId="39BDA3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01E" w:rsidRPr="00B8001E" w:rsidRDefault="00B8001E" w:rsidP="00B80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001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Cómo cuidar y lavar la ropa de tu Bebe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UXxQIAAJk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H8e&#10;dRfFAgAAmQUAAA4AAAAAAAAAAAAAAAAALgIAAGRycy9lMm9Eb2MueG1sUEsBAi0AFAAGAAgAAAAh&#10;AEuJJs3WAAAABQEAAA8AAAAAAAAAAAAAAAAAHwUAAGRycy9kb3ducmV2LnhtbFBLBQYAAAAABAAE&#10;APMAAAAiBgAAAAA=&#10;" filled="f" stroked="f">
                <v:fill o:detectmouseclick="t"/>
                <v:textbox style="mso-fit-shape-to-text:t">
                  <w:txbxContent>
                    <w:p w:rsidR="00B8001E" w:rsidRPr="00B8001E" w:rsidRDefault="00B8001E" w:rsidP="00B800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8001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Cómo cuidar y lavar la ropa de tu Bebe</w:t>
                      </w:r>
                    </w:p>
                  </w:txbxContent>
                </v:textbox>
              </v:shape>
            </w:pict>
          </mc:Fallback>
        </mc:AlternateContent>
      </w:r>
    </w:p>
    <w:p w:rsidR="00B8001E" w:rsidRPr="00B8001E" w:rsidRDefault="00B8001E" w:rsidP="00B8001E"/>
    <w:p w:rsidR="00B8001E" w:rsidRPr="00B8001E" w:rsidRDefault="00B8001E" w:rsidP="00B8001E"/>
    <w:p w:rsidR="00B8001E" w:rsidRPr="00B8001E" w:rsidRDefault="00B8001E" w:rsidP="00B8001E">
      <w:bookmarkStart w:id="0" w:name="_GoBack"/>
      <w:r w:rsidRPr="00B8001E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AE7EB8" wp14:editId="424061F6">
            <wp:simplePos x="0" y="0"/>
            <wp:positionH relativeFrom="column">
              <wp:posOffset>2158365</wp:posOffset>
            </wp:positionH>
            <wp:positionV relativeFrom="paragraph">
              <wp:posOffset>321310</wp:posOffset>
            </wp:positionV>
            <wp:extent cx="3486150" cy="2705100"/>
            <wp:effectExtent l="0" t="0" r="0" b="0"/>
            <wp:wrapSquare wrapText="bothSides"/>
            <wp:docPr id="2" name="Imagen 2" descr="http://www.divas.pe/_files/attach/Diva%20Creativa/ropa%20de%20bebe%20principal_1_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vas.pe/_files/attach/Diva%20Creativa/ropa%20de%20bebe%20principal_1_4_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001E" w:rsidRPr="00B8001E" w:rsidRDefault="00B8001E" w:rsidP="00B8001E">
      <w:pPr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L</w:t>
      </w:r>
      <w:r w:rsidRPr="00B8001E">
        <w:rPr>
          <w:rFonts w:ascii="Times New Roman" w:hAnsi="Times New Roman" w:cs="Times New Roman"/>
          <w:sz w:val="24"/>
          <w:szCs w:val="24"/>
        </w:rPr>
        <w:t xml:space="preserve">a ropa del bebé </w:t>
      </w:r>
      <w:r w:rsidRPr="00B8001E">
        <w:rPr>
          <w:rFonts w:ascii="Times New Roman" w:hAnsi="Times New Roman" w:cs="Times New Roman"/>
          <w:sz w:val="24"/>
          <w:szCs w:val="24"/>
        </w:rPr>
        <w:t>está</w:t>
      </w:r>
      <w:r w:rsidRPr="00B8001E">
        <w:rPr>
          <w:rFonts w:ascii="Times New Roman" w:hAnsi="Times New Roman" w:cs="Times New Roman"/>
          <w:sz w:val="24"/>
          <w:szCs w:val="24"/>
        </w:rPr>
        <w:t xml:space="preserve"> en constante contacto con su cuerpo, por eso te recomendamos que pongas especial cuidado al momento de lavar las prendas del pequeño.</w:t>
      </w:r>
    </w:p>
    <w:p w:rsidR="00B8001E" w:rsidRPr="00B8001E" w:rsidRDefault="00B8001E" w:rsidP="00B80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 xml:space="preserve">Los dermatólogos recomiendan usar detergentes </w:t>
      </w:r>
      <w:proofErr w:type="spellStart"/>
      <w:r w:rsidRPr="00B8001E">
        <w:rPr>
          <w:rFonts w:ascii="Times New Roman" w:hAnsi="Times New Roman" w:cs="Times New Roman"/>
          <w:sz w:val="24"/>
          <w:szCs w:val="24"/>
        </w:rPr>
        <w:t>hipoalergénicos</w:t>
      </w:r>
      <w:proofErr w:type="spellEnd"/>
      <w:r w:rsidRPr="00B8001E">
        <w:rPr>
          <w:rFonts w:ascii="Times New Roman" w:hAnsi="Times New Roman" w:cs="Times New Roman"/>
          <w:sz w:val="24"/>
          <w:szCs w:val="24"/>
        </w:rPr>
        <w:t xml:space="preserve">, sin aromatizantes ni colorantes y con </w:t>
      </w:r>
      <w:proofErr w:type="spellStart"/>
      <w:r w:rsidRPr="00B8001E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B8001E">
        <w:rPr>
          <w:rFonts w:ascii="Times New Roman" w:hAnsi="Times New Roman" w:cs="Times New Roman"/>
          <w:sz w:val="24"/>
          <w:szCs w:val="24"/>
        </w:rPr>
        <w:t xml:space="preserve"> de 4 o 5. Esto para evitar algún tipo de alergia o irritación en la piel de los bebés.</w:t>
      </w:r>
    </w:p>
    <w:p w:rsidR="000352F5" w:rsidRDefault="00B8001E" w:rsidP="00B80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A continuación te compartimos algunos consejos para cuidar y lavar la ropa del bebé: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No mezcles la ropa de tu bebé con la del resto de la familia.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Usa jabón neutro.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Los productos químicos no son aconsejados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Si vas a utilizar la lavadora, hazlo en la función de ropa delicada.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Deja las piezas difíciles remojando y lávalas al final del día.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ara quitar las manchas no utilices agua de la llave, mejor emplea productos especializados para bebés.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Lava la ropa antes de ponérselas por primera vez.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Busca las etiquetas donde se encuentran las instrucciones de lavado y córtalas.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>Coloca la ropa de tu pequeño en una cesta especial y evita mezclarla, pues sólo así reducirás el contagio.</w:t>
      </w:r>
    </w:p>
    <w:p w:rsidR="00B8001E" w:rsidRDefault="00B8001E" w:rsidP="00B800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1E">
        <w:rPr>
          <w:rFonts w:ascii="Times New Roman" w:hAnsi="Times New Roman" w:cs="Times New Roman"/>
          <w:sz w:val="24"/>
          <w:szCs w:val="24"/>
        </w:rPr>
        <w:t xml:space="preserve">Utiliza jabón </w:t>
      </w:r>
      <w:proofErr w:type="spellStart"/>
      <w:r w:rsidRPr="00B8001E">
        <w:rPr>
          <w:rFonts w:ascii="Times New Roman" w:hAnsi="Times New Roman" w:cs="Times New Roman"/>
          <w:sz w:val="24"/>
          <w:szCs w:val="24"/>
        </w:rPr>
        <w:t>hipoalergénico</w:t>
      </w:r>
      <w:proofErr w:type="spellEnd"/>
    </w:p>
    <w:p w:rsidR="00B8001E" w:rsidRPr="00B8001E" w:rsidRDefault="00B8001E" w:rsidP="00B80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01E" w:rsidRPr="00B80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41B5"/>
      </v:shape>
    </w:pict>
  </w:numPicBullet>
  <w:abstractNum w:abstractNumId="0">
    <w:nsid w:val="3D3306CC"/>
    <w:multiLevelType w:val="hybridMultilevel"/>
    <w:tmpl w:val="D5606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94DFB"/>
    <w:multiLevelType w:val="hybridMultilevel"/>
    <w:tmpl w:val="02BC3FF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1E"/>
    <w:rsid w:val="00303AA7"/>
    <w:rsid w:val="00B8001E"/>
    <w:rsid w:val="00C0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0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0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247E-93FE-4F7F-AABC-95A9BF3B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el colorado</dc:creator>
  <cp:lastModifiedBy>Agencia el colorado</cp:lastModifiedBy>
  <cp:revision>1</cp:revision>
  <dcterms:created xsi:type="dcterms:W3CDTF">2014-08-01T21:11:00Z</dcterms:created>
  <dcterms:modified xsi:type="dcterms:W3CDTF">2014-08-01T21:33:00Z</dcterms:modified>
</cp:coreProperties>
</file>